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90" w:rsidRDefault="005F2290">
      <w:pPr>
        <w:rPr>
          <w:sz w:val="28"/>
          <w:szCs w:val="28"/>
        </w:rPr>
      </w:pPr>
    </w:p>
    <w:p w:rsidR="00AE6790" w:rsidRDefault="00AE6790" w:rsidP="00AE6790">
      <w:pPr>
        <w:jc w:val="center"/>
        <w:rPr>
          <w:sz w:val="28"/>
          <w:szCs w:val="28"/>
        </w:rPr>
      </w:pPr>
    </w:p>
    <w:p w:rsidR="00AE6790" w:rsidRDefault="00AE6790" w:rsidP="00AE67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ПЛАН</w:t>
      </w:r>
    </w:p>
    <w:p w:rsidR="00AE6790" w:rsidRDefault="00AE6790" w:rsidP="00AE67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 сохранностью  дорог местного  значения  в  Калиновском  сельском  поселении  на  2016  год</w:t>
      </w:r>
    </w:p>
    <w:p w:rsidR="00AE6790" w:rsidRDefault="00AE6790" w:rsidP="00AE6790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5"/>
        <w:gridCol w:w="4133"/>
        <w:gridCol w:w="1452"/>
        <w:gridCol w:w="3191"/>
      </w:tblGrid>
      <w:tr w:rsidR="00AE6790" w:rsidTr="00AE6790">
        <w:tc>
          <w:tcPr>
            <w:tcW w:w="795" w:type="dxa"/>
          </w:tcPr>
          <w:p w:rsidR="00AE6790" w:rsidRDefault="00AE6790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6790" w:rsidRDefault="00AE6790" w:rsidP="00AE6790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3" w:type="dxa"/>
          </w:tcPr>
          <w:p w:rsidR="00AE6790" w:rsidRDefault="00AE6790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2" w:type="dxa"/>
          </w:tcPr>
          <w:p w:rsidR="00AE6790" w:rsidRDefault="00AE6790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6790" w:rsidRDefault="00AE6790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E6790" w:rsidTr="00AE6790">
        <w:tc>
          <w:tcPr>
            <w:tcW w:w="795" w:type="dxa"/>
          </w:tcPr>
          <w:p w:rsidR="00AE6790" w:rsidRDefault="00AE6790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AE6790" w:rsidRDefault="00AE6790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  граждан по ограничению  движения тяжелой техники по дорогам  местного значения</w:t>
            </w:r>
          </w:p>
        </w:tc>
        <w:tc>
          <w:tcPr>
            <w:tcW w:w="1452" w:type="dxa"/>
          </w:tcPr>
          <w:p w:rsidR="00AE6790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</w:p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AE6790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Калиново</w:t>
            </w:r>
          </w:p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митриевка</w:t>
            </w:r>
          </w:p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Савельевский</w:t>
            </w:r>
            <w:proofErr w:type="spellEnd"/>
          </w:p>
        </w:tc>
      </w:tr>
      <w:tr w:rsidR="00AE6790" w:rsidTr="00AE6790">
        <w:tc>
          <w:tcPr>
            <w:tcW w:w="795" w:type="dxa"/>
          </w:tcPr>
          <w:p w:rsidR="00AE6790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AE6790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водопропускных труб под дорогами</w:t>
            </w:r>
          </w:p>
        </w:tc>
        <w:tc>
          <w:tcPr>
            <w:tcW w:w="1452" w:type="dxa"/>
          </w:tcPr>
          <w:p w:rsidR="00AE6790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AE6790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ирючий</w:t>
            </w:r>
          </w:p>
        </w:tc>
      </w:tr>
      <w:tr w:rsidR="007038DD" w:rsidTr="00AE6790">
        <w:tc>
          <w:tcPr>
            <w:tcW w:w="795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 за  </w:t>
            </w:r>
            <w:proofErr w:type="spellStart"/>
            <w:r>
              <w:rPr>
                <w:sz w:val="24"/>
                <w:szCs w:val="24"/>
              </w:rPr>
              <w:t>окашиванием</w:t>
            </w:r>
            <w:proofErr w:type="spellEnd"/>
            <w:r>
              <w:rPr>
                <w:sz w:val="24"/>
                <w:szCs w:val="24"/>
              </w:rPr>
              <w:t xml:space="preserve">  дорог</w:t>
            </w:r>
          </w:p>
        </w:tc>
        <w:tc>
          <w:tcPr>
            <w:tcW w:w="1452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Калиново</w:t>
            </w:r>
          </w:p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митриевка</w:t>
            </w:r>
          </w:p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Савельевский</w:t>
            </w:r>
            <w:proofErr w:type="spellEnd"/>
          </w:p>
        </w:tc>
      </w:tr>
      <w:tr w:rsidR="007038DD" w:rsidTr="00AE6790">
        <w:tc>
          <w:tcPr>
            <w:tcW w:w="795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sz w:val="24"/>
                <w:szCs w:val="24"/>
              </w:rPr>
              <w:t>грейдированием</w:t>
            </w:r>
            <w:proofErr w:type="spellEnd"/>
            <w:r>
              <w:rPr>
                <w:sz w:val="24"/>
                <w:szCs w:val="24"/>
              </w:rPr>
              <w:t xml:space="preserve">  грунтовых  дорог</w:t>
            </w:r>
          </w:p>
        </w:tc>
        <w:tc>
          <w:tcPr>
            <w:tcW w:w="1452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3191" w:type="dxa"/>
          </w:tcPr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Калиново</w:t>
            </w:r>
          </w:p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митриевка</w:t>
            </w:r>
          </w:p>
        </w:tc>
      </w:tr>
      <w:tr w:rsidR="007038DD" w:rsidTr="00AE6790">
        <w:tc>
          <w:tcPr>
            <w:tcW w:w="795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расчисткой дорог</w:t>
            </w:r>
          </w:p>
        </w:tc>
        <w:tc>
          <w:tcPr>
            <w:tcW w:w="1452" w:type="dxa"/>
          </w:tcPr>
          <w:p w:rsidR="007038DD" w:rsidRDefault="007038DD" w:rsidP="00AE67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3191" w:type="dxa"/>
          </w:tcPr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Калиново</w:t>
            </w:r>
          </w:p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митриевка</w:t>
            </w:r>
          </w:p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Савельевский</w:t>
            </w:r>
            <w:proofErr w:type="spellEnd"/>
          </w:p>
          <w:p w:rsidR="007038DD" w:rsidRDefault="007038DD" w:rsidP="004359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Бирючий</w:t>
            </w:r>
          </w:p>
        </w:tc>
      </w:tr>
    </w:tbl>
    <w:p w:rsidR="00AE6790" w:rsidRPr="00AE6790" w:rsidRDefault="00AE6790" w:rsidP="00AE6790">
      <w:pPr>
        <w:pStyle w:val="a3"/>
        <w:rPr>
          <w:sz w:val="24"/>
          <w:szCs w:val="24"/>
        </w:rPr>
      </w:pPr>
    </w:p>
    <w:p w:rsidR="00AE6790" w:rsidRDefault="00AE6790" w:rsidP="00AE6790">
      <w:pPr>
        <w:jc w:val="center"/>
        <w:rPr>
          <w:sz w:val="28"/>
          <w:szCs w:val="28"/>
        </w:rPr>
      </w:pPr>
    </w:p>
    <w:p w:rsidR="00AE6790" w:rsidRPr="00AE6790" w:rsidRDefault="00AE6790" w:rsidP="00AE6790">
      <w:pPr>
        <w:jc w:val="center"/>
        <w:rPr>
          <w:sz w:val="28"/>
          <w:szCs w:val="28"/>
        </w:rPr>
      </w:pPr>
    </w:p>
    <w:sectPr w:rsidR="00AE6790" w:rsidRPr="00AE6790" w:rsidSect="005F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F70"/>
    <w:multiLevelType w:val="hybridMultilevel"/>
    <w:tmpl w:val="47DC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6790"/>
    <w:rsid w:val="005F2290"/>
    <w:rsid w:val="007038DD"/>
    <w:rsid w:val="00AE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790"/>
    <w:pPr>
      <w:spacing w:after="0" w:line="240" w:lineRule="auto"/>
    </w:pPr>
  </w:style>
  <w:style w:type="table" w:styleId="a4">
    <w:name w:val="Table Grid"/>
    <w:basedOn w:val="a1"/>
    <w:uiPriority w:val="59"/>
    <w:rsid w:val="00AE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виктырыч</dc:creator>
  <cp:keywords/>
  <dc:description/>
  <cp:lastModifiedBy>виктырыч</cp:lastModifiedBy>
  <cp:revision>2</cp:revision>
  <dcterms:created xsi:type="dcterms:W3CDTF">2015-08-13T11:18:00Z</dcterms:created>
  <dcterms:modified xsi:type="dcterms:W3CDTF">2015-08-13T11:39:00Z</dcterms:modified>
</cp:coreProperties>
</file>